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319" w:rsidRDefault="006A0319" w:rsidP="006A0319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</w:p>
    <w:p w:rsidR="006A0319" w:rsidRPr="00A55AEF" w:rsidRDefault="006A0319" w:rsidP="006A0319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  <w:r w:rsidRPr="00A55AEF">
        <w:rPr>
          <w:rFonts w:ascii="Arial" w:hAnsi="Arial" w:cs="Arial"/>
          <w:b/>
        </w:rPr>
        <w:t>ESTADO DE SANTA CATARINA</w:t>
      </w:r>
    </w:p>
    <w:p w:rsidR="006A0319" w:rsidRPr="00A55AEF" w:rsidRDefault="006A0319" w:rsidP="006A0319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  <w:r w:rsidRPr="00A55AEF">
        <w:rPr>
          <w:rFonts w:ascii="Arial" w:hAnsi="Arial" w:cs="Arial"/>
          <w:b/>
        </w:rPr>
        <w:t>PREFEITURA MUNICIPAL DE XAXIM</w:t>
      </w:r>
    </w:p>
    <w:p w:rsidR="006A0319" w:rsidRPr="00A55AEF" w:rsidRDefault="006A0319" w:rsidP="006A0319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  <w:r w:rsidRPr="00A55AEF">
        <w:rPr>
          <w:rFonts w:ascii="Arial" w:hAnsi="Arial" w:cs="Arial"/>
          <w:b/>
        </w:rPr>
        <w:t>SECRETARIA MUNICIPAL DE EDUCAÇÃO E CULTURA</w:t>
      </w:r>
    </w:p>
    <w:p w:rsidR="006A0319" w:rsidRDefault="006A0319" w:rsidP="006A0319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</w:p>
    <w:p w:rsidR="006A0319" w:rsidRDefault="006A0319" w:rsidP="006A0319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</w:p>
    <w:p w:rsidR="006A0319" w:rsidRDefault="006A0319" w:rsidP="006A0319">
      <w:pPr>
        <w:pStyle w:val="Corpodetexto"/>
        <w:spacing w:line="240" w:lineRule="auto"/>
        <w:rPr>
          <w:b/>
          <w:szCs w:val="24"/>
        </w:rPr>
      </w:pPr>
    </w:p>
    <w:p w:rsidR="006A0319" w:rsidRPr="008F0017" w:rsidRDefault="006A0319" w:rsidP="006A0319">
      <w:pPr>
        <w:pStyle w:val="Corpodetexto"/>
        <w:spacing w:line="240" w:lineRule="auto"/>
        <w:ind w:firstLine="708"/>
        <w:rPr>
          <w:b/>
          <w:szCs w:val="24"/>
        </w:rPr>
      </w:pPr>
      <w:r w:rsidRPr="008F0017">
        <w:rPr>
          <w:b/>
          <w:szCs w:val="24"/>
        </w:rPr>
        <w:t>Edital de retificação</w:t>
      </w:r>
      <w:r>
        <w:rPr>
          <w:b/>
          <w:szCs w:val="24"/>
        </w:rPr>
        <w:t xml:space="preserve"> Edital nº. 0</w:t>
      </w:r>
      <w:r>
        <w:rPr>
          <w:b/>
          <w:szCs w:val="24"/>
        </w:rPr>
        <w:t>35</w:t>
      </w:r>
      <w:r>
        <w:rPr>
          <w:b/>
          <w:szCs w:val="24"/>
        </w:rPr>
        <w:t>/2024</w:t>
      </w:r>
    </w:p>
    <w:p w:rsidR="006A0319" w:rsidRDefault="006A0319" w:rsidP="006A0319">
      <w:pPr>
        <w:pStyle w:val="Corpodetexto"/>
        <w:spacing w:line="240" w:lineRule="auto"/>
        <w:ind w:firstLine="708"/>
        <w:rPr>
          <w:szCs w:val="24"/>
        </w:rPr>
      </w:pPr>
    </w:p>
    <w:p w:rsidR="006A0319" w:rsidRDefault="006A0319" w:rsidP="006A0319">
      <w:pPr>
        <w:pStyle w:val="Corpodetexto"/>
        <w:spacing w:line="240" w:lineRule="auto"/>
        <w:ind w:firstLine="708"/>
        <w:rPr>
          <w:szCs w:val="24"/>
        </w:rPr>
      </w:pPr>
    </w:p>
    <w:p w:rsidR="006A0319" w:rsidRPr="00A55AEF" w:rsidRDefault="006A0319" w:rsidP="006A0319">
      <w:pPr>
        <w:pStyle w:val="Corpodetexto"/>
        <w:spacing w:line="240" w:lineRule="auto"/>
        <w:ind w:firstLine="708"/>
        <w:rPr>
          <w:szCs w:val="24"/>
        </w:rPr>
      </w:pPr>
      <w:r>
        <w:rPr>
          <w:szCs w:val="24"/>
        </w:rPr>
        <w:t>R</w:t>
      </w:r>
      <w:r w:rsidRPr="00A55AEF">
        <w:rPr>
          <w:szCs w:val="24"/>
        </w:rPr>
        <w:t xml:space="preserve">etifica </w:t>
      </w:r>
      <w:r>
        <w:rPr>
          <w:szCs w:val="24"/>
        </w:rPr>
        <w:t xml:space="preserve">a carga horária </w:t>
      </w:r>
      <w:r>
        <w:rPr>
          <w:szCs w:val="24"/>
        </w:rPr>
        <w:t xml:space="preserve">referente </w:t>
      </w:r>
      <w:r>
        <w:rPr>
          <w:szCs w:val="24"/>
        </w:rPr>
        <w:t xml:space="preserve">a profissional de Séries Iniciais </w:t>
      </w:r>
    </w:p>
    <w:p w:rsidR="006A0319" w:rsidRDefault="006A0319" w:rsidP="006A0319">
      <w:pPr>
        <w:pStyle w:val="Corpodetexto"/>
        <w:spacing w:line="240" w:lineRule="auto"/>
        <w:ind w:left="360"/>
        <w:rPr>
          <w:b/>
          <w:bCs/>
          <w:szCs w:val="24"/>
        </w:rPr>
      </w:pPr>
    </w:p>
    <w:p w:rsidR="006A0319" w:rsidRDefault="006A0319" w:rsidP="006A0319">
      <w:pPr>
        <w:pStyle w:val="Corpodetexto"/>
        <w:spacing w:line="240" w:lineRule="auto"/>
        <w:ind w:left="360"/>
        <w:rPr>
          <w:b/>
          <w:bCs/>
          <w:szCs w:val="24"/>
        </w:rPr>
      </w:pPr>
    </w:p>
    <w:p w:rsidR="006A0319" w:rsidRDefault="006A0319" w:rsidP="006A0319">
      <w:pPr>
        <w:pStyle w:val="Corpodetexto"/>
        <w:spacing w:line="240" w:lineRule="auto"/>
        <w:ind w:left="360"/>
        <w:rPr>
          <w:bCs/>
          <w:szCs w:val="24"/>
        </w:rPr>
      </w:pPr>
      <w:r w:rsidRPr="00971E0F">
        <w:rPr>
          <w:bCs/>
          <w:szCs w:val="24"/>
        </w:rPr>
        <w:t>Onde se lê:</w:t>
      </w:r>
    </w:p>
    <w:p w:rsidR="006A0319" w:rsidRDefault="006A0319" w:rsidP="006A0319">
      <w:pPr>
        <w:pStyle w:val="Corpodetexto"/>
        <w:spacing w:line="240" w:lineRule="auto"/>
        <w:ind w:left="360"/>
        <w:rPr>
          <w:bCs/>
          <w:szCs w:val="24"/>
        </w:rPr>
      </w:pPr>
    </w:p>
    <w:p w:rsidR="006A0319" w:rsidRDefault="006A0319" w:rsidP="006A0319">
      <w:pPr>
        <w:pStyle w:val="Corpodetexto"/>
        <w:spacing w:line="240" w:lineRule="auto"/>
        <w:ind w:left="360"/>
        <w:rPr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6"/>
        <w:gridCol w:w="2295"/>
        <w:gridCol w:w="1114"/>
        <w:gridCol w:w="1182"/>
        <w:gridCol w:w="1067"/>
      </w:tblGrid>
      <w:tr w:rsidR="006A0319" w:rsidRPr="0015332D" w:rsidTr="006A0319">
        <w:tc>
          <w:tcPr>
            <w:tcW w:w="2836" w:type="dxa"/>
          </w:tcPr>
          <w:p w:rsidR="006A0319" w:rsidRPr="0015332D" w:rsidRDefault="006A0319" w:rsidP="00241483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 xml:space="preserve">Profissional </w:t>
            </w:r>
          </w:p>
        </w:tc>
        <w:tc>
          <w:tcPr>
            <w:tcW w:w="2295" w:type="dxa"/>
          </w:tcPr>
          <w:p w:rsidR="006A0319" w:rsidRPr="0015332D" w:rsidRDefault="006A0319" w:rsidP="00241483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 xml:space="preserve">Carga horária faltante </w:t>
            </w:r>
          </w:p>
        </w:tc>
        <w:tc>
          <w:tcPr>
            <w:tcW w:w="1114" w:type="dxa"/>
          </w:tcPr>
          <w:p w:rsidR="006A0319" w:rsidRPr="0015332D" w:rsidRDefault="006A0319" w:rsidP="00241483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82" w:type="dxa"/>
          </w:tcPr>
          <w:p w:rsidR="006A0319" w:rsidRPr="0015332D" w:rsidRDefault="006A0319" w:rsidP="00241483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067" w:type="dxa"/>
          </w:tcPr>
          <w:p w:rsidR="006A0319" w:rsidRPr="0015332D" w:rsidRDefault="006A0319" w:rsidP="00241483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 xml:space="preserve">Dias </w:t>
            </w:r>
          </w:p>
        </w:tc>
      </w:tr>
      <w:tr w:rsidR="006A0319" w:rsidRPr="0015332D" w:rsidTr="006A0319">
        <w:tc>
          <w:tcPr>
            <w:tcW w:w="2836" w:type="dxa"/>
          </w:tcPr>
          <w:p w:rsidR="006A0319" w:rsidRPr="0015332D" w:rsidRDefault="006A0319" w:rsidP="00241483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Michele Cristina Moreira Imbes</w:t>
            </w:r>
          </w:p>
        </w:tc>
        <w:tc>
          <w:tcPr>
            <w:tcW w:w="2295" w:type="dxa"/>
          </w:tcPr>
          <w:p w:rsidR="006A0319" w:rsidRPr="0015332D" w:rsidRDefault="005958F4" w:rsidP="0024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A0319" w:rsidRPr="0015332D">
              <w:rPr>
                <w:rFonts w:ascii="Arial" w:hAnsi="Arial" w:cs="Arial"/>
              </w:rPr>
              <w:t>0 horas</w:t>
            </w:r>
          </w:p>
        </w:tc>
        <w:tc>
          <w:tcPr>
            <w:tcW w:w="1114" w:type="dxa"/>
          </w:tcPr>
          <w:p w:rsidR="006A0319" w:rsidRPr="0015332D" w:rsidRDefault="006A0319" w:rsidP="0024148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182" w:type="dxa"/>
          </w:tcPr>
          <w:p w:rsidR="006A0319" w:rsidRPr="0015332D" w:rsidRDefault="006A0319" w:rsidP="0024148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67" w:type="dxa"/>
          </w:tcPr>
          <w:p w:rsidR="006A0319" w:rsidRPr="0015332D" w:rsidRDefault="006A0319" w:rsidP="0024148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</w:tr>
    </w:tbl>
    <w:p w:rsidR="006A0319" w:rsidRPr="00971E0F" w:rsidRDefault="006A0319" w:rsidP="006A0319">
      <w:pPr>
        <w:pStyle w:val="Corpodetexto"/>
        <w:spacing w:line="240" w:lineRule="auto"/>
        <w:ind w:left="360"/>
        <w:rPr>
          <w:bCs/>
          <w:szCs w:val="24"/>
        </w:rPr>
      </w:pPr>
    </w:p>
    <w:p w:rsidR="006A0319" w:rsidRDefault="006A0319" w:rsidP="006A0319">
      <w:pPr>
        <w:pStyle w:val="Corpodetexto"/>
        <w:spacing w:line="240" w:lineRule="auto"/>
        <w:ind w:left="360"/>
        <w:rPr>
          <w:b/>
          <w:bCs/>
          <w:szCs w:val="24"/>
        </w:rPr>
      </w:pPr>
    </w:p>
    <w:p w:rsidR="006A0319" w:rsidRDefault="006A0319" w:rsidP="006A0319"/>
    <w:p w:rsidR="006A0319" w:rsidRDefault="006A0319" w:rsidP="006A03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Lê-se:</w:t>
      </w:r>
    </w:p>
    <w:p w:rsidR="006A0319" w:rsidRDefault="006A0319" w:rsidP="006A0319">
      <w:pPr>
        <w:rPr>
          <w:rFonts w:ascii="Arial" w:hAnsi="Arial" w:cs="Arial"/>
        </w:rPr>
      </w:pPr>
    </w:p>
    <w:p w:rsidR="006A0319" w:rsidRDefault="006A0319" w:rsidP="006A0319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6"/>
        <w:gridCol w:w="2295"/>
        <w:gridCol w:w="1114"/>
        <w:gridCol w:w="1182"/>
        <w:gridCol w:w="1067"/>
      </w:tblGrid>
      <w:tr w:rsidR="006A0319" w:rsidRPr="0015332D" w:rsidTr="00241483">
        <w:tc>
          <w:tcPr>
            <w:tcW w:w="2836" w:type="dxa"/>
          </w:tcPr>
          <w:p w:rsidR="006A0319" w:rsidRPr="0015332D" w:rsidRDefault="006A0319" w:rsidP="00241483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 xml:space="preserve">Profissional </w:t>
            </w:r>
          </w:p>
        </w:tc>
        <w:tc>
          <w:tcPr>
            <w:tcW w:w="2295" w:type="dxa"/>
          </w:tcPr>
          <w:p w:rsidR="006A0319" w:rsidRPr="0015332D" w:rsidRDefault="006A0319" w:rsidP="00241483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 xml:space="preserve">Carga horária faltante </w:t>
            </w:r>
          </w:p>
        </w:tc>
        <w:tc>
          <w:tcPr>
            <w:tcW w:w="1114" w:type="dxa"/>
          </w:tcPr>
          <w:p w:rsidR="006A0319" w:rsidRPr="0015332D" w:rsidRDefault="006A0319" w:rsidP="00241483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82" w:type="dxa"/>
          </w:tcPr>
          <w:p w:rsidR="006A0319" w:rsidRPr="0015332D" w:rsidRDefault="006A0319" w:rsidP="00241483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067" w:type="dxa"/>
          </w:tcPr>
          <w:p w:rsidR="006A0319" w:rsidRPr="0015332D" w:rsidRDefault="006A0319" w:rsidP="00241483">
            <w:pPr>
              <w:rPr>
                <w:rFonts w:ascii="Arial" w:hAnsi="Arial" w:cs="Arial"/>
                <w:b/>
              </w:rPr>
            </w:pPr>
            <w:r w:rsidRPr="0015332D">
              <w:rPr>
                <w:rFonts w:ascii="Arial" w:hAnsi="Arial" w:cs="Arial"/>
                <w:b/>
              </w:rPr>
              <w:t xml:space="preserve">Dias </w:t>
            </w:r>
          </w:p>
        </w:tc>
      </w:tr>
      <w:tr w:rsidR="006A0319" w:rsidRPr="0015332D" w:rsidTr="00241483">
        <w:tc>
          <w:tcPr>
            <w:tcW w:w="2836" w:type="dxa"/>
          </w:tcPr>
          <w:p w:rsidR="006A0319" w:rsidRPr="0015332D" w:rsidRDefault="006A0319" w:rsidP="00241483">
            <w:pPr>
              <w:rPr>
                <w:rFonts w:ascii="Arial" w:hAnsi="Arial" w:cs="Arial"/>
                <w:bCs/>
              </w:rPr>
            </w:pPr>
            <w:r w:rsidRPr="0015332D">
              <w:rPr>
                <w:rFonts w:ascii="Arial" w:hAnsi="Arial" w:cs="Arial"/>
                <w:bCs/>
              </w:rPr>
              <w:t>Michele Cristina Moreira Imbes</w:t>
            </w:r>
          </w:p>
        </w:tc>
        <w:tc>
          <w:tcPr>
            <w:tcW w:w="2295" w:type="dxa"/>
          </w:tcPr>
          <w:p w:rsidR="006A0319" w:rsidRPr="0015332D" w:rsidRDefault="005958F4" w:rsidP="0024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0319" w:rsidRPr="0015332D">
              <w:rPr>
                <w:rFonts w:ascii="Arial" w:hAnsi="Arial" w:cs="Arial"/>
              </w:rPr>
              <w:t>0 horas</w:t>
            </w:r>
          </w:p>
        </w:tc>
        <w:tc>
          <w:tcPr>
            <w:tcW w:w="1114" w:type="dxa"/>
          </w:tcPr>
          <w:p w:rsidR="006A0319" w:rsidRPr="0015332D" w:rsidRDefault="006A0319" w:rsidP="0024148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182" w:type="dxa"/>
          </w:tcPr>
          <w:p w:rsidR="006A0319" w:rsidRPr="0015332D" w:rsidRDefault="006A0319" w:rsidP="0024148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67" w:type="dxa"/>
          </w:tcPr>
          <w:p w:rsidR="006A0319" w:rsidRPr="0015332D" w:rsidRDefault="006A0319" w:rsidP="0024148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</w:tr>
    </w:tbl>
    <w:p w:rsidR="006A0319" w:rsidRDefault="006A0319" w:rsidP="006A0319">
      <w:pPr>
        <w:rPr>
          <w:rFonts w:ascii="Arial" w:hAnsi="Arial" w:cs="Arial"/>
        </w:rPr>
      </w:pPr>
    </w:p>
    <w:p w:rsidR="006A0319" w:rsidRDefault="006A0319" w:rsidP="006A0319">
      <w:pPr>
        <w:rPr>
          <w:rFonts w:ascii="Arial" w:hAnsi="Arial" w:cs="Arial"/>
        </w:rPr>
      </w:pPr>
    </w:p>
    <w:p w:rsidR="006A0319" w:rsidRDefault="006A0319" w:rsidP="006A0319"/>
    <w:p w:rsidR="006A0319" w:rsidRDefault="006A0319" w:rsidP="006A0319">
      <w:pPr>
        <w:jc w:val="right"/>
        <w:rPr>
          <w:rFonts w:ascii="Arial" w:hAnsi="Arial" w:cs="Arial"/>
        </w:rPr>
      </w:pPr>
      <w:r w:rsidRPr="001E1B52">
        <w:rPr>
          <w:rFonts w:ascii="Arial" w:hAnsi="Arial" w:cs="Arial"/>
        </w:rPr>
        <w:t xml:space="preserve">Xaxim (SC), </w:t>
      </w:r>
      <w:r>
        <w:rPr>
          <w:rFonts w:ascii="Arial" w:hAnsi="Arial" w:cs="Arial"/>
        </w:rPr>
        <w:t>02</w:t>
      </w:r>
      <w:r w:rsidRPr="001E1B52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Pr="001E1B52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1E1B52">
        <w:rPr>
          <w:rFonts w:ascii="Arial" w:hAnsi="Arial" w:cs="Arial"/>
        </w:rPr>
        <w:t>.</w:t>
      </w:r>
    </w:p>
    <w:p w:rsidR="006A0319" w:rsidRDefault="006A0319" w:rsidP="006A0319">
      <w:pPr>
        <w:jc w:val="right"/>
        <w:rPr>
          <w:rFonts w:ascii="Arial" w:hAnsi="Arial" w:cs="Arial"/>
        </w:rPr>
      </w:pPr>
    </w:p>
    <w:p w:rsidR="006A0319" w:rsidRDefault="006A0319" w:rsidP="006A0319">
      <w:pPr>
        <w:jc w:val="right"/>
      </w:pPr>
    </w:p>
    <w:p w:rsidR="006A0319" w:rsidRDefault="006A0319" w:rsidP="006A0319">
      <w:pPr>
        <w:jc w:val="right"/>
      </w:pPr>
    </w:p>
    <w:p w:rsidR="006A0319" w:rsidRDefault="006A0319" w:rsidP="006A0319">
      <w:pPr>
        <w:jc w:val="right"/>
      </w:pPr>
    </w:p>
    <w:p w:rsidR="006A0319" w:rsidRDefault="006A0319" w:rsidP="006A0319"/>
    <w:p w:rsidR="006A0319" w:rsidRPr="001E1B52" w:rsidRDefault="006A0319" w:rsidP="006A03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GILDOMAR MICHELON</w:t>
      </w:r>
    </w:p>
    <w:p w:rsidR="006A0319" w:rsidRPr="001E1B52" w:rsidRDefault="006A0319" w:rsidP="006A0319">
      <w:pPr>
        <w:jc w:val="center"/>
        <w:rPr>
          <w:rFonts w:ascii="Arial" w:hAnsi="Arial" w:cs="Arial"/>
          <w:b/>
          <w:bCs/>
        </w:rPr>
      </w:pPr>
      <w:r w:rsidRPr="001E1B52">
        <w:rPr>
          <w:rFonts w:ascii="Arial" w:hAnsi="Arial" w:cs="Arial"/>
          <w:b/>
          <w:bCs/>
        </w:rPr>
        <w:t>Secretário Municipal de Educação</w:t>
      </w:r>
      <w:r>
        <w:rPr>
          <w:rFonts w:ascii="Arial" w:hAnsi="Arial" w:cs="Arial"/>
          <w:b/>
          <w:bCs/>
        </w:rPr>
        <w:t xml:space="preserve"> e Cultura</w:t>
      </w:r>
    </w:p>
    <w:p w:rsidR="006A0319" w:rsidRDefault="006A0319" w:rsidP="006A0319"/>
    <w:p w:rsidR="006A0319" w:rsidRDefault="006A0319" w:rsidP="006A0319"/>
    <w:p w:rsidR="00102308" w:rsidRDefault="00102308"/>
    <w:sectPr w:rsidR="00102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9"/>
    <w:rsid w:val="00102308"/>
    <w:rsid w:val="0012728A"/>
    <w:rsid w:val="00190619"/>
    <w:rsid w:val="004A12AD"/>
    <w:rsid w:val="00564D90"/>
    <w:rsid w:val="005958F4"/>
    <w:rsid w:val="00605330"/>
    <w:rsid w:val="006A0319"/>
    <w:rsid w:val="0071293C"/>
    <w:rsid w:val="008A3FFB"/>
    <w:rsid w:val="00972E61"/>
    <w:rsid w:val="00992889"/>
    <w:rsid w:val="00A75458"/>
    <w:rsid w:val="00DC7B69"/>
    <w:rsid w:val="00DE7D6D"/>
    <w:rsid w:val="00F7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824A"/>
  <w15:chartTrackingRefBased/>
  <w15:docId w15:val="{1068EA67-DA2A-4244-9B3B-A446E7CC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0319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6A0319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A03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Liamara Aparecida Tonello</dc:creator>
  <cp:keywords/>
  <dc:description/>
  <cp:lastModifiedBy>Liamara Aparecida Tonello</cp:lastModifiedBy>
  <cp:revision>5</cp:revision>
  <cp:lastPrinted>2024-12-02T15:57:00Z</cp:lastPrinted>
  <dcterms:created xsi:type="dcterms:W3CDTF">2024-12-02T11:45:00Z</dcterms:created>
  <dcterms:modified xsi:type="dcterms:W3CDTF">2024-12-02T18:41:00Z</dcterms:modified>
</cp:coreProperties>
</file>